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F6" w:rsidRP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EF6">
        <w:rPr>
          <w:rFonts w:ascii="Times New Roman" w:eastAsia="Calibri" w:hAnsi="Times New Roman" w:cs="Times New Roman"/>
          <w:b/>
          <w:sz w:val="28"/>
          <w:szCs w:val="28"/>
        </w:rPr>
        <w:t>СЕЛИНСКАЯ  СЕЛЬСКАЯ ДУМА</w:t>
      </w:r>
    </w:p>
    <w:p w:rsidR="00990EF6" w:rsidRP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EF6">
        <w:rPr>
          <w:rFonts w:ascii="Times New Roman" w:eastAsia="Calibri" w:hAnsi="Times New Roman" w:cs="Times New Roman"/>
          <w:b/>
          <w:sz w:val="28"/>
          <w:szCs w:val="28"/>
        </w:rPr>
        <w:t>КИЛЬМЕЗСКОГО РАЙОНА</w:t>
      </w:r>
    </w:p>
    <w:p w:rsidR="00990EF6" w:rsidRP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EF6">
        <w:rPr>
          <w:rFonts w:ascii="Times New Roman" w:eastAsia="Calibri" w:hAnsi="Times New Roman" w:cs="Times New Roman"/>
          <w:b/>
          <w:sz w:val="28"/>
          <w:szCs w:val="28"/>
        </w:rPr>
        <w:t>КИРОВСКОЙ ОБЛАСТИ</w:t>
      </w:r>
    </w:p>
    <w:p w:rsidR="00990EF6" w:rsidRP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EF6">
        <w:rPr>
          <w:rFonts w:ascii="Times New Roman" w:eastAsia="Calibri" w:hAnsi="Times New Roman" w:cs="Times New Roman"/>
          <w:b/>
          <w:sz w:val="28"/>
          <w:szCs w:val="28"/>
        </w:rPr>
        <w:t>Третьего созыва</w:t>
      </w:r>
    </w:p>
    <w:p w:rsidR="00990EF6" w:rsidRP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0EF6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990EF6" w:rsidRPr="00990EF6" w:rsidRDefault="00990EF6" w:rsidP="00990EF6">
      <w:pPr>
        <w:rPr>
          <w:rFonts w:ascii="Times New Roman" w:eastAsia="Calibri" w:hAnsi="Times New Roman" w:cs="Times New Roman"/>
          <w:sz w:val="28"/>
          <w:szCs w:val="28"/>
        </w:rPr>
      </w:pPr>
      <w:r w:rsidRPr="00990EF6">
        <w:rPr>
          <w:rFonts w:ascii="Times New Roman" w:eastAsia="Calibri" w:hAnsi="Times New Roman" w:cs="Times New Roman"/>
          <w:sz w:val="28"/>
          <w:szCs w:val="28"/>
        </w:rPr>
        <w:t>от 11.11.2014                                  д. Селино                                                  №7/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:rsid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организац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ии ау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>кциона на право заключения договора аренды муниципального имущества</w:t>
      </w:r>
    </w:p>
    <w:p w:rsidR="00990EF6" w:rsidRDefault="00990EF6" w:rsidP="00990EF6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EF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06.10.2003 № 131 ФЗ «Об общих принципах организации местного самоуправления в РФ, со ст.447, 448, 449 Гражданского кодекса Российской Федерации, Федеральным законом от 26.07.2006 № 135-ФЗ «О защите конкуренции», Правилами проведения конкурсов или аукционов на право заключения договоров аренды, договоров безвозмездного пользования, договоров доверительного </w:t>
      </w:r>
      <w:proofErr w:type="gramStart"/>
      <w:r w:rsidRPr="00990EF6">
        <w:rPr>
          <w:rFonts w:ascii="Times New Roman" w:eastAsia="Calibri" w:hAnsi="Times New Roman" w:cs="Times New Roman"/>
          <w:sz w:val="28"/>
          <w:szCs w:val="28"/>
        </w:rPr>
        <w:t>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России от 10.02.2010 № 67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Положением «О порядке предоставления в аренду муниципального имущества МО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сельское поселение</w:t>
      </w:r>
      <w:r w:rsidR="00CC3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C3FC1">
        <w:rPr>
          <w:rFonts w:ascii="Times New Roman" w:eastAsia="Calibri" w:hAnsi="Times New Roman" w:cs="Times New Roman"/>
          <w:sz w:val="28"/>
          <w:szCs w:val="28"/>
        </w:rPr>
        <w:t>Кильмезского</w:t>
      </w:r>
      <w:proofErr w:type="spellEnd"/>
      <w:r w:rsidR="00CC3FC1">
        <w:rPr>
          <w:rFonts w:ascii="Times New Roman" w:eastAsia="Calibri" w:hAnsi="Times New Roman" w:cs="Times New Roman"/>
          <w:sz w:val="28"/>
          <w:szCs w:val="28"/>
        </w:rPr>
        <w:t xml:space="preserve"> района Кировской области», утвержденное решением </w:t>
      </w:r>
      <w:proofErr w:type="spellStart"/>
      <w:r w:rsidR="00CC3FC1">
        <w:rPr>
          <w:rFonts w:ascii="Times New Roman" w:eastAsia="Calibri" w:hAnsi="Times New Roman" w:cs="Times New Roman"/>
          <w:sz w:val="28"/>
          <w:szCs w:val="28"/>
        </w:rPr>
        <w:t>Селинской</w:t>
      </w:r>
      <w:proofErr w:type="spellEnd"/>
      <w:r w:rsidR="00CC3FC1">
        <w:rPr>
          <w:rFonts w:ascii="Times New Roman" w:eastAsia="Calibri" w:hAnsi="Times New Roman" w:cs="Times New Roman"/>
          <w:sz w:val="28"/>
          <w:szCs w:val="28"/>
        </w:rPr>
        <w:t xml:space="preserve"> сельской Думы от 20.08.2014 </w:t>
      </w:r>
      <w:proofErr w:type="spellStart"/>
      <w:r w:rsidR="00CC3FC1">
        <w:rPr>
          <w:rFonts w:ascii="Times New Roman" w:eastAsia="Calibri" w:hAnsi="Times New Roman" w:cs="Times New Roman"/>
          <w:sz w:val="28"/>
          <w:szCs w:val="28"/>
        </w:rPr>
        <w:t>Селинская</w:t>
      </w:r>
      <w:proofErr w:type="spellEnd"/>
      <w:r w:rsidR="00CC3FC1">
        <w:rPr>
          <w:rFonts w:ascii="Times New Roman" w:eastAsia="Calibri" w:hAnsi="Times New Roman" w:cs="Times New Roman"/>
          <w:sz w:val="28"/>
          <w:szCs w:val="28"/>
        </w:rPr>
        <w:t xml:space="preserve"> сельская Дума РЕШИЛА:</w:t>
      </w:r>
      <w:proofErr w:type="gramEnd"/>
    </w:p>
    <w:p w:rsidR="00CC3FC1" w:rsidRDefault="00CC3FC1" w:rsidP="00CC3FC1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Провести аукцион на право заключения краткосрочного договора аренды:</w:t>
      </w:r>
    </w:p>
    <w:p w:rsid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 на 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нежилое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помещение в здании администрации поселения, 1 этаж, </w:t>
      </w:r>
      <w:r w:rsidR="00B86D2E">
        <w:rPr>
          <w:rFonts w:ascii="Times New Roman" w:eastAsia="Calibri" w:hAnsi="Times New Roman" w:cs="Times New Roman"/>
          <w:sz w:val="28"/>
          <w:szCs w:val="28"/>
        </w:rPr>
        <w:t xml:space="preserve">основной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площадью </w:t>
      </w:r>
      <w:r w:rsidR="0010079B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кв.м.</w:t>
      </w:r>
      <w:r w:rsidR="00B86D2E">
        <w:rPr>
          <w:rFonts w:ascii="Times New Roman" w:eastAsia="Calibri" w:hAnsi="Times New Roman" w:cs="Times New Roman"/>
          <w:sz w:val="28"/>
          <w:szCs w:val="28"/>
        </w:rPr>
        <w:t xml:space="preserve"> и 18,9 вспомогательной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Кировская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обл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Кильмезский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район, д. Селино, ул. Советская, д. 10.</w:t>
      </w:r>
    </w:p>
    <w:p w:rsid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gramStart"/>
      <w:r w:rsidR="003215A9">
        <w:rPr>
          <w:rFonts w:ascii="Times New Roman" w:eastAsia="Calibri" w:hAnsi="Times New Roman" w:cs="Times New Roman"/>
          <w:sz w:val="28"/>
          <w:szCs w:val="28"/>
        </w:rPr>
        <w:t>нежилое</w:t>
      </w:r>
      <w:proofErr w:type="gramEnd"/>
      <w:r w:rsidR="004553BC">
        <w:rPr>
          <w:rFonts w:ascii="Times New Roman" w:eastAsia="Calibri" w:hAnsi="Times New Roman" w:cs="Times New Roman"/>
          <w:sz w:val="28"/>
          <w:szCs w:val="28"/>
        </w:rPr>
        <w:t xml:space="preserve"> помещения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в здании администра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ции поселения, 1 этаж, 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общей </w:t>
      </w:r>
      <w:r>
        <w:rPr>
          <w:rFonts w:ascii="Times New Roman" w:eastAsia="Calibri" w:hAnsi="Times New Roman" w:cs="Times New Roman"/>
          <w:sz w:val="28"/>
          <w:szCs w:val="28"/>
        </w:rPr>
        <w:t>площадью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15A9">
        <w:rPr>
          <w:rFonts w:ascii="Times New Roman" w:eastAsia="Calibri" w:hAnsi="Times New Roman" w:cs="Times New Roman"/>
          <w:sz w:val="28"/>
          <w:szCs w:val="28"/>
        </w:rPr>
        <w:t>8,7</w:t>
      </w:r>
      <w:r w:rsidR="007E54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3BC">
        <w:rPr>
          <w:rFonts w:ascii="Times New Roman" w:eastAsia="Calibri" w:hAnsi="Times New Roman" w:cs="Times New Roman"/>
          <w:sz w:val="28"/>
          <w:szCs w:val="28"/>
        </w:rPr>
        <w:t>кв.м., расположенные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по адресу: Кировская </w:t>
      </w:r>
      <w:proofErr w:type="spellStart"/>
      <w:proofErr w:type="gramStart"/>
      <w:r w:rsidRPr="00CC3FC1">
        <w:rPr>
          <w:rFonts w:ascii="Times New Roman" w:eastAsia="Calibri" w:hAnsi="Times New Roman" w:cs="Times New Roman"/>
          <w:sz w:val="28"/>
          <w:szCs w:val="28"/>
        </w:rPr>
        <w:t>обл</w:t>
      </w:r>
      <w:proofErr w:type="spellEnd"/>
      <w:proofErr w:type="gram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C3FC1">
        <w:rPr>
          <w:rFonts w:ascii="Times New Roman" w:eastAsia="Calibri" w:hAnsi="Times New Roman" w:cs="Times New Roman"/>
          <w:sz w:val="28"/>
          <w:szCs w:val="28"/>
        </w:rPr>
        <w:t>Кильмезский</w:t>
      </w:r>
      <w:proofErr w:type="spell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район, д. Селино, ул. Советская, д. 10.</w:t>
      </w:r>
    </w:p>
    <w:p w:rsid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1.3. 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нежилое 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помещение в здании администрации поселения, 1 этаж, площадью </w:t>
      </w:r>
      <w:r w:rsidR="003215A9">
        <w:rPr>
          <w:rFonts w:ascii="Times New Roman" w:eastAsia="Calibri" w:hAnsi="Times New Roman" w:cs="Times New Roman"/>
          <w:sz w:val="28"/>
          <w:szCs w:val="28"/>
        </w:rPr>
        <w:t>8,6</w:t>
      </w:r>
      <w:r w:rsidR="007E54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3BC">
        <w:rPr>
          <w:rFonts w:ascii="Times New Roman" w:eastAsia="Calibri" w:hAnsi="Times New Roman" w:cs="Times New Roman"/>
          <w:sz w:val="28"/>
          <w:szCs w:val="28"/>
        </w:rPr>
        <w:t>кв.м., расположенное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по адресу: Кировская </w:t>
      </w:r>
      <w:proofErr w:type="spellStart"/>
      <w:proofErr w:type="gramStart"/>
      <w:r w:rsidRPr="00CC3FC1">
        <w:rPr>
          <w:rFonts w:ascii="Times New Roman" w:eastAsia="Calibri" w:hAnsi="Times New Roman" w:cs="Times New Roman"/>
          <w:sz w:val="28"/>
          <w:szCs w:val="28"/>
        </w:rPr>
        <w:t>обл</w:t>
      </w:r>
      <w:proofErr w:type="spellEnd"/>
      <w:proofErr w:type="gram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C3FC1">
        <w:rPr>
          <w:rFonts w:ascii="Times New Roman" w:eastAsia="Calibri" w:hAnsi="Times New Roman" w:cs="Times New Roman"/>
          <w:sz w:val="28"/>
          <w:szCs w:val="28"/>
        </w:rPr>
        <w:t>Кильмезский</w:t>
      </w:r>
      <w:proofErr w:type="spell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район, д. Селино, ул. Советская, д. 10.</w:t>
      </w:r>
    </w:p>
    <w:p w:rsid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1.4. 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нежилое 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помещение в здании администрации поселения, 1 этаж, площадью </w:t>
      </w:r>
      <w:r w:rsidR="003215A9">
        <w:rPr>
          <w:rFonts w:ascii="Times New Roman" w:eastAsia="Calibri" w:hAnsi="Times New Roman" w:cs="Times New Roman"/>
          <w:sz w:val="28"/>
          <w:szCs w:val="28"/>
        </w:rPr>
        <w:t>29,7</w:t>
      </w:r>
      <w:r w:rsidR="007E54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3BC">
        <w:rPr>
          <w:rFonts w:ascii="Times New Roman" w:eastAsia="Calibri" w:hAnsi="Times New Roman" w:cs="Times New Roman"/>
          <w:sz w:val="28"/>
          <w:szCs w:val="28"/>
        </w:rPr>
        <w:t>кв.м., расположенное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по адресу: Кировская </w:t>
      </w:r>
      <w:proofErr w:type="spellStart"/>
      <w:proofErr w:type="gramStart"/>
      <w:r w:rsidRPr="00CC3FC1">
        <w:rPr>
          <w:rFonts w:ascii="Times New Roman" w:eastAsia="Calibri" w:hAnsi="Times New Roman" w:cs="Times New Roman"/>
          <w:sz w:val="28"/>
          <w:szCs w:val="28"/>
        </w:rPr>
        <w:t>обл</w:t>
      </w:r>
      <w:proofErr w:type="spellEnd"/>
      <w:proofErr w:type="gram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C3FC1">
        <w:rPr>
          <w:rFonts w:ascii="Times New Roman" w:eastAsia="Calibri" w:hAnsi="Times New Roman" w:cs="Times New Roman"/>
          <w:sz w:val="28"/>
          <w:szCs w:val="28"/>
        </w:rPr>
        <w:t>Кильмезский</w:t>
      </w:r>
      <w:proofErr w:type="spell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район, д. Селино, ул. Советская, д. 10.</w:t>
      </w:r>
    </w:p>
    <w:p w:rsid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1.5. 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нежилое </w:t>
      </w:r>
      <w:r w:rsidRPr="00CC3FC1">
        <w:rPr>
          <w:rFonts w:ascii="Times New Roman" w:eastAsia="Calibri" w:hAnsi="Times New Roman" w:cs="Times New Roman"/>
          <w:sz w:val="28"/>
          <w:szCs w:val="28"/>
        </w:rPr>
        <w:t>помещение в здании администрации поселения, 1 этаж, площадью</w:t>
      </w:r>
      <w:r w:rsidR="003215A9">
        <w:rPr>
          <w:rFonts w:ascii="Times New Roman" w:eastAsia="Calibri" w:hAnsi="Times New Roman" w:cs="Times New Roman"/>
          <w:sz w:val="28"/>
          <w:szCs w:val="28"/>
        </w:rPr>
        <w:t xml:space="preserve"> 41,3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 кв.м., расположенное</w:t>
      </w:r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по адресу: Кировская </w:t>
      </w:r>
      <w:proofErr w:type="spellStart"/>
      <w:proofErr w:type="gramStart"/>
      <w:r w:rsidRPr="00CC3FC1">
        <w:rPr>
          <w:rFonts w:ascii="Times New Roman" w:eastAsia="Calibri" w:hAnsi="Times New Roman" w:cs="Times New Roman"/>
          <w:sz w:val="28"/>
          <w:szCs w:val="28"/>
        </w:rPr>
        <w:t>обл</w:t>
      </w:r>
      <w:proofErr w:type="spellEnd"/>
      <w:proofErr w:type="gram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CC3FC1">
        <w:rPr>
          <w:rFonts w:ascii="Times New Roman" w:eastAsia="Calibri" w:hAnsi="Times New Roman" w:cs="Times New Roman"/>
          <w:sz w:val="28"/>
          <w:szCs w:val="28"/>
        </w:rPr>
        <w:t>Кильмезский</w:t>
      </w:r>
      <w:proofErr w:type="spellEnd"/>
      <w:r w:rsidRPr="00CC3FC1">
        <w:rPr>
          <w:rFonts w:ascii="Times New Roman" w:eastAsia="Calibri" w:hAnsi="Times New Roman" w:cs="Times New Roman"/>
          <w:sz w:val="28"/>
          <w:szCs w:val="28"/>
        </w:rPr>
        <w:t xml:space="preserve"> район, д. Селино, ул. Советская, д. 10.</w:t>
      </w:r>
    </w:p>
    <w:p w:rsidR="003215A9" w:rsidRPr="003215A9" w:rsidRDefault="003215A9" w:rsidP="003215A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2.Утвердить документацию об аукционе.</w:t>
      </w:r>
    </w:p>
    <w:p w:rsidR="0089173D" w:rsidRPr="004553BC" w:rsidRDefault="003215A9" w:rsidP="004553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553BC">
        <w:rPr>
          <w:rFonts w:ascii="Times New Roman" w:eastAsia="Calibri" w:hAnsi="Times New Roman" w:cs="Times New Roman"/>
          <w:sz w:val="28"/>
          <w:szCs w:val="28"/>
        </w:rPr>
        <w:t xml:space="preserve">. Администрации </w:t>
      </w:r>
      <w:proofErr w:type="spellStart"/>
      <w:r w:rsidR="004553BC">
        <w:rPr>
          <w:rFonts w:ascii="Times New Roman" w:eastAsia="Calibri" w:hAnsi="Times New Roman" w:cs="Times New Roman"/>
          <w:sz w:val="28"/>
          <w:szCs w:val="28"/>
        </w:rPr>
        <w:t>С</w:t>
      </w:r>
      <w:r w:rsidR="0089173D" w:rsidRPr="004553BC">
        <w:rPr>
          <w:rFonts w:ascii="Times New Roman" w:eastAsia="Calibri" w:hAnsi="Times New Roman" w:cs="Times New Roman"/>
          <w:sz w:val="28"/>
          <w:szCs w:val="28"/>
        </w:rPr>
        <w:t>елинского</w:t>
      </w:r>
      <w:proofErr w:type="spellEnd"/>
      <w:r w:rsidR="0089173D" w:rsidRPr="004553BC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организовать аукцион на право заключения договора аренды на вышеуказанные помещения.</w:t>
      </w:r>
    </w:p>
    <w:p w:rsidR="0089173D" w:rsidRDefault="0089173D" w:rsidP="0089173D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поселения,</w:t>
      </w:r>
    </w:p>
    <w:p w:rsidR="0089173D" w:rsidRDefault="0089173D" w:rsidP="0089173D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Селинской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9173D" w:rsidRPr="0089173D" w:rsidRDefault="0089173D" w:rsidP="0089173D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сельской Думы:                                     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В.П.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C3FC1" w:rsidRP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FC1" w:rsidRP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C3FC1" w:rsidRPr="00CC3FC1" w:rsidRDefault="00CC3FC1" w:rsidP="00CC3FC1">
      <w:pPr>
        <w:pStyle w:val="a3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0EF6" w:rsidRPr="00990EF6" w:rsidRDefault="00990EF6" w:rsidP="00990EF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33F4" w:rsidRDefault="003215A9"/>
    <w:sectPr w:rsidR="009833F4" w:rsidSect="00820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F0D4E"/>
    <w:multiLevelType w:val="hybridMultilevel"/>
    <w:tmpl w:val="41E0B654"/>
    <w:lvl w:ilvl="0" w:tplc="A866D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F61"/>
    <w:rsid w:val="000C432B"/>
    <w:rsid w:val="0010079B"/>
    <w:rsid w:val="00226F61"/>
    <w:rsid w:val="003215A9"/>
    <w:rsid w:val="004553BC"/>
    <w:rsid w:val="0059139C"/>
    <w:rsid w:val="0068001D"/>
    <w:rsid w:val="007E54E8"/>
    <w:rsid w:val="00820F39"/>
    <w:rsid w:val="0089173D"/>
    <w:rsid w:val="00990EF6"/>
    <w:rsid w:val="00B86D2E"/>
    <w:rsid w:val="00CC384D"/>
    <w:rsid w:val="00CC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F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2014-11-28T11:21:00Z</dcterms:created>
  <dcterms:modified xsi:type="dcterms:W3CDTF">2014-12-01T12:42:00Z</dcterms:modified>
</cp:coreProperties>
</file>